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FDC8E" w14:textId="77777777" w:rsidR="00B96CDF" w:rsidRPr="009F4A00" w:rsidRDefault="00B96CDF" w:rsidP="00A6144D">
      <w:pPr>
        <w:pStyle w:val="Titolo2"/>
        <w:ind w:left="-142" w:right="-285"/>
        <w:contextualSpacing/>
        <w:jc w:val="center"/>
        <w:rPr>
          <w:rFonts w:ascii="Century Gothic" w:hAnsi="Century Gothic"/>
          <w:sz w:val="22"/>
          <w:szCs w:val="20"/>
        </w:rPr>
      </w:pPr>
      <w:r w:rsidRPr="009F4A00">
        <w:rPr>
          <w:rFonts w:ascii="Century Gothic" w:hAnsi="Century Gothic"/>
          <w:sz w:val="22"/>
          <w:szCs w:val="20"/>
        </w:rPr>
        <w:t>Proposta di candidatura per il rinnovo delle nomine del Consiglio Direttivo dell’AME</w:t>
      </w:r>
    </w:p>
    <w:p w14:paraId="0C4D1B24" w14:textId="1D5AD8CE" w:rsidR="00B96CDF" w:rsidRDefault="00B96CDF" w:rsidP="00A6144D">
      <w:pPr>
        <w:autoSpaceDE w:val="0"/>
        <w:autoSpaceDN w:val="0"/>
        <w:adjustRightInd w:val="0"/>
        <w:ind w:left="-142" w:right="-285"/>
        <w:jc w:val="center"/>
        <w:rPr>
          <w:rFonts w:ascii="Century Gothic" w:hAnsi="Century Gothic"/>
          <w:b/>
          <w:sz w:val="20"/>
          <w:szCs w:val="20"/>
        </w:rPr>
      </w:pPr>
      <w:r w:rsidRPr="00F342BD">
        <w:rPr>
          <w:rFonts w:ascii="Century Gothic" w:hAnsi="Century Gothic"/>
          <w:b/>
          <w:sz w:val="22"/>
          <w:szCs w:val="20"/>
        </w:rPr>
        <w:t xml:space="preserve">Delibera nell’Assemblea del </w:t>
      </w:r>
      <w:r w:rsidR="00A6144D">
        <w:rPr>
          <w:rFonts w:ascii="Century Gothic" w:hAnsi="Century Gothic"/>
          <w:b/>
          <w:sz w:val="22"/>
          <w:szCs w:val="20"/>
        </w:rPr>
        <w:t>9 novembre</w:t>
      </w:r>
      <w:r w:rsidR="00513ED7">
        <w:rPr>
          <w:rFonts w:ascii="Century Gothic" w:hAnsi="Century Gothic"/>
          <w:b/>
          <w:sz w:val="22"/>
          <w:szCs w:val="20"/>
        </w:rPr>
        <w:t xml:space="preserve"> </w:t>
      </w:r>
      <w:r w:rsidR="00A6144D">
        <w:rPr>
          <w:rFonts w:ascii="Century Gothic" w:hAnsi="Century Gothic"/>
          <w:b/>
          <w:sz w:val="22"/>
          <w:szCs w:val="20"/>
        </w:rPr>
        <w:t>2024</w:t>
      </w:r>
    </w:p>
    <w:p w14:paraId="0516E89B" w14:textId="77777777" w:rsidR="00B96CDF" w:rsidRDefault="00B96CDF" w:rsidP="00A6144D">
      <w:pPr>
        <w:autoSpaceDE w:val="0"/>
        <w:autoSpaceDN w:val="0"/>
        <w:adjustRightInd w:val="0"/>
        <w:ind w:left="-142" w:right="-285"/>
        <w:jc w:val="center"/>
        <w:rPr>
          <w:rFonts w:ascii="Century Gothic" w:hAnsi="Century Gothic"/>
          <w:b/>
          <w:sz w:val="20"/>
          <w:szCs w:val="20"/>
        </w:rPr>
      </w:pPr>
    </w:p>
    <w:p w14:paraId="5AE64272" w14:textId="77777777" w:rsidR="00B96CDF" w:rsidRDefault="00B96CDF" w:rsidP="00A6144D">
      <w:pPr>
        <w:autoSpaceDE w:val="0"/>
        <w:autoSpaceDN w:val="0"/>
        <w:adjustRightInd w:val="0"/>
        <w:ind w:left="-142" w:right="-285"/>
        <w:jc w:val="center"/>
        <w:rPr>
          <w:rFonts w:ascii="Century Gothic" w:hAnsi="Century Gothic"/>
          <w:b/>
          <w:sz w:val="20"/>
          <w:szCs w:val="20"/>
        </w:rPr>
      </w:pPr>
    </w:p>
    <w:p w14:paraId="4E8FFBD6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3F4819">
        <w:rPr>
          <w:rFonts w:ascii="Century Gothic" w:hAnsi="Century Gothic"/>
          <w:sz w:val="20"/>
          <w:szCs w:val="20"/>
        </w:rPr>
        <w:t>Il/</w:t>
      </w:r>
      <w:r>
        <w:rPr>
          <w:rFonts w:ascii="Century Gothic" w:hAnsi="Century Gothic"/>
          <w:sz w:val="20"/>
          <w:szCs w:val="20"/>
        </w:rPr>
        <w:t>la</w:t>
      </w:r>
      <w:r w:rsidRPr="003F4819">
        <w:rPr>
          <w:rFonts w:ascii="Century Gothic" w:hAnsi="Century Gothic"/>
          <w:sz w:val="20"/>
          <w:szCs w:val="20"/>
        </w:rPr>
        <w:t xml:space="preserve"> sottoscritto/</w:t>
      </w:r>
      <w:r>
        <w:rPr>
          <w:rFonts w:ascii="Century Gothic" w:hAnsi="Century Gothic"/>
          <w:sz w:val="20"/>
          <w:szCs w:val="20"/>
        </w:rPr>
        <w:t>a</w:t>
      </w:r>
      <w:r w:rsidRPr="003F4819">
        <w:rPr>
          <w:rFonts w:ascii="Century Gothic" w:hAnsi="Century Gothic"/>
          <w:sz w:val="20"/>
          <w:szCs w:val="20"/>
        </w:rPr>
        <w:t xml:space="preserve"> ...............................................................................................................……</w:t>
      </w:r>
      <w:proofErr w:type="gramStart"/>
      <w:r w:rsidRPr="003F4819">
        <w:rPr>
          <w:rFonts w:ascii="Century Gothic" w:hAnsi="Century Gothic"/>
          <w:sz w:val="20"/>
          <w:szCs w:val="20"/>
        </w:rPr>
        <w:t>…….</w:t>
      </w:r>
      <w:proofErr w:type="gramEnd"/>
      <w:r w:rsidRPr="003F4819">
        <w:rPr>
          <w:rFonts w:ascii="Century Gothic" w:hAnsi="Century Gothic"/>
          <w:sz w:val="20"/>
          <w:szCs w:val="20"/>
        </w:rPr>
        <w:t>……. propone che venga considerata, per l'elezione del Consiglio Direttivo</w:t>
      </w:r>
      <w:r w:rsidR="00A6144D">
        <w:rPr>
          <w:rFonts w:ascii="Century Gothic" w:hAnsi="Century Gothic"/>
          <w:sz w:val="20"/>
          <w:szCs w:val="20"/>
        </w:rPr>
        <w:t xml:space="preserve"> AME ETS</w:t>
      </w:r>
      <w:r w:rsidRPr="003F4819">
        <w:rPr>
          <w:rFonts w:ascii="Century Gothic" w:hAnsi="Century Gothic"/>
          <w:sz w:val="20"/>
          <w:szCs w:val="20"/>
        </w:rPr>
        <w:t xml:space="preserve">, la candidatura di: </w:t>
      </w:r>
    </w:p>
    <w:p w14:paraId="04BD1437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A6144D">
        <w:rPr>
          <w:rFonts w:ascii="Century Gothic" w:hAnsi="Century Gothic"/>
          <w:b/>
          <w:sz w:val="20"/>
          <w:szCs w:val="20"/>
        </w:rPr>
        <w:t>Cognome</w:t>
      </w:r>
      <w:r>
        <w:rPr>
          <w:rFonts w:ascii="Century Gothic" w:hAnsi="Century Gothic"/>
          <w:sz w:val="20"/>
          <w:szCs w:val="20"/>
        </w:rPr>
        <w:t xml:space="preserve"> </w:t>
      </w:r>
      <w:r w:rsidRPr="003F4819">
        <w:rPr>
          <w:rFonts w:ascii="Century Gothic" w:hAnsi="Century Gothic"/>
          <w:sz w:val="20"/>
          <w:szCs w:val="20"/>
        </w:rPr>
        <w:t>………………</w:t>
      </w:r>
      <w:proofErr w:type="gramStart"/>
      <w:r w:rsidRPr="003F4819">
        <w:rPr>
          <w:rFonts w:ascii="Century Gothic" w:hAnsi="Century Gothic"/>
          <w:sz w:val="20"/>
          <w:szCs w:val="20"/>
        </w:rPr>
        <w:t>…….</w:t>
      </w:r>
      <w:proofErr w:type="gramEnd"/>
      <w:r w:rsidRPr="003F4819">
        <w:rPr>
          <w:rFonts w:ascii="Century Gothic" w:hAnsi="Century Gothic"/>
          <w:sz w:val="20"/>
          <w:szCs w:val="20"/>
        </w:rPr>
        <w:t>…</w:t>
      </w:r>
      <w:r w:rsidR="00A6144D">
        <w:rPr>
          <w:rFonts w:ascii="Century Gothic" w:hAnsi="Century Gothic"/>
          <w:sz w:val="20"/>
          <w:szCs w:val="20"/>
        </w:rPr>
        <w:t>……</w:t>
      </w:r>
      <w:r w:rsidRPr="003F4819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…</w:t>
      </w:r>
      <w:r w:rsidRPr="003F4819">
        <w:rPr>
          <w:rFonts w:ascii="Century Gothic" w:hAnsi="Century Gothic"/>
          <w:sz w:val="20"/>
          <w:szCs w:val="20"/>
        </w:rPr>
        <w:t>…………</w:t>
      </w:r>
      <w:r>
        <w:rPr>
          <w:rFonts w:ascii="Century Gothic" w:hAnsi="Century Gothic"/>
          <w:sz w:val="20"/>
          <w:szCs w:val="20"/>
        </w:rPr>
        <w:t>.</w:t>
      </w:r>
      <w:r w:rsidRPr="003F4819">
        <w:rPr>
          <w:rFonts w:ascii="Century Gothic" w:hAnsi="Century Gothic"/>
          <w:sz w:val="20"/>
          <w:szCs w:val="20"/>
        </w:rPr>
        <w:t xml:space="preserve">….. </w:t>
      </w:r>
      <w:r w:rsidRPr="00A6144D">
        <w:rPr>
          <w:rFonts w:ascii="Century Gothic" w:hAnsi="Century Gothic"/>
          <w:b/>
          <w:sz w:val="20"/>
          <w:szCs w:val="20"/>
        </w:rPr>
        <w:t>Nome</w:t>
      </w:r>
      <w:r w:rsidRPr="003F4819">
        <w:rPr>
          <w:rFonts w:ascii="Century Gothic" w:hAnsi="Century Gothic"/>
          <w:sz w:val="20"/>
          <w:szCs w:val="20"/>
        </w:rPr>
        <w:t xml:space="preserve"> …</w:t>
      </w:r>
      <w:r w:rsidR="00A6144D">
        <w:rPr>
          <w:rFonts w:ascii="Century Gothic" w:hAnsi="Century Gothic"/>
          <w:sz w:val="20"/>
          <w:szCs w:val="20"/>
        </w:rPr>
        <w:t>………</w:t>
      </w:r>
      <w:r w:rsidRPr="003F4819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...</w:t>
      </w:r>
      <w:r w:rsidRPr="003F4819">
        <w:rPr>
          <w:rFonts w:ascii="Century Gothic" w:hAnsi="Century Gothic"/>
          <w:sz w:val="20"/>
          <w:szCs w:val="20"/>
        </w:rPr>
        <w:t>…………</w:t>
      </w:r>
      <w:proofErr w:type="gramStart"/>
      <w:r w:rsidRPr="003F4819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.</w:t>
      </w:r>
      <w:proofErr w:type="gramEnd"/>
      <w:r>
        <w:rPr>
          <w:rFonts w:ascii="Century Gothic" w:hAnsi="Century Gothic"/>
          <w:sz w:val="20"/>
          <w:szCs w:val="20"/>
        </w:rPr>
        <w:t>….</w:t>
      </w:r>
      <w:r w:rsidRPr="003F4819">
        <w:rPr>
          <w:rFonts w:ascii="Century Gothic" w:hAnsi="Century Gothic"/>
          <w:sz w:val="20"/>
          <w:szCs w:val="20"/>
        </w:rPr>
        <w:t>……………………</w:t>
      </w:r>
    </w:p>
    <w:p w14:paraId="64BD42CB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A6144D">
        <w:rPr>
          <w:rFonts w:ascii="Century Gothic" w:hAnsi="Century Gothic"/>
          <w:b/>
          <w:sz w:val="20"/>
          <w:szCs w:val="20"/>
        </w:rPr>
        <w:t xml:space="preserve">Data di nascita </w:t>
      </w:r>
      <w:r w:rsidRPr="003F4819">
        <w:rPr>
          <w:rFonts w:ascii="Century Gothic" w:hAnsi="Century Gothic"/>
          <w:sz w:val="20"/>
          <w:szCs w:val="20"/>
        </w:rPr>
        <w:t>…</w:t>
      </w:r>
      <w:proofErr w:type="gramStart"/>
      <w:r w:rsidRPr="003F4819">
        <w:rPr>
          <w:rFonts w:ascii="Century Gothic" w:hAnsi="Century Gothic"/>
          <w:sz w:val="20"/>
          <w:szCs w:val="20"/>
        </w:rPr>
        <w:t>…….</w:t>
      </w:r>
      <w:proofErr w:type="gramEnd"/>
      <w:r w:rsidRPr="003F4819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..</w:t>
      </w:r>
      <w:r w:rsidRPr="003F4819">
        <w:rPr>
          <w:rFonts w:ascii="Century Gothic" w:hAnsi="Century Gothic"/>
          <w:sz w:val="20"/>
          <w:szCs w:val="20"/>
        </w:rPr>
        <w:t xml:space="preserve">…..….……,  </w:t>
      </w:r>
      <w:r w:rsidRPr="00A6144D">
        <w:rPr>
          <w:rFonts w:ascii="Century Gothic" w:hAnsi="Century Gothic"/>
          <w:b/>
          <w:sz w:val="20"/>
          <w:szCs w:val="20"/>
        </w:rPr>
        <w:t>residente a</w:t>
      </w:r>
      <w:r w:rsidRPr="003F4819">
        <w:rPr>
          <w:rFonts w:ascii="Century Gothic" w:hAnsi="Century Gothic"/>
          <w:sz w:val="20"/>
          <w:szCs w:val="20"/>
        </w:rPr>
        <w:t xml:space="preserve">  ……</w:t>
      </w:r>
      <w:r w:rsidR="00A6144D">
        <w:rPr>
          <w:rFonts w:ascii="Century Gothic" w:hAnsi="Century Gothic"/>
          <w:sz w:val="20"/>
          <w:szCs w:val="20"/>
        </w:rPr>
        <w:t>…………..</w:t>
      </w:r>
      <w:r w:rsidRPr="003F4819">
        <w:rPr>
          <w:rFonts w:ascii="Century Gothic" w:hAnsi="Century Gothic"/>
          <w:sz w:val="20"/>
          <w:szCs w:val="20"/>
        </w:rPr>
        <w:t>.…</w:t>
      </w:r>
      <w:r>
        <w:rPr>
          <w:rFonts w:ascii="Century Gothic" w:hAnsi="Century Gothic"/>
          <w:sz w:val="20"/>
          <w:szCs w:val="20"/>
        </w:rPr>
        <w:t>……..</w:t>
      </w:r>
      <w:r w:rsidRPr="003F4819">
        <w:rPr>
          <w:rFonts w:ascii="Century Gothic" w:hAnsi="Century Gothic"/>
          <w:sz w:val="20"/>
          <w:szCs w:val="20"/>
        </w:rPr>
        <w:t>………………………………….….</w:t>
      </w:r>
      <w:r>
        <w:rPr>
          <w:rFonts w:ascii="Century Gothic" w:hAnsi="Century Gothic"/>
          <w:sz w:val="20"/>
          <w:szCs w:val="20"/>
        </w:rPr>
        <w:t>.</w:t>
      </w:r>
    </w:p>
    <w:p w14:paraId="4BB84428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A6144D">
        <w:rPr>
          <w:rFonts w:ascii="Century Gothic" w:hAnsi="Century Gothic"/>
          <w:b/>
          <w:sz w:val="20"/>
          <w:szCs w:val="20"/>
        </w:rPr>
        <w:t xml:space="preserve">via </w:t>
      </w:r>
      <w:r w:rsidRPr="003F4819">
        <w:rPr>
          <w:rFonts w:ascii="Century Gothic" w:hAnsi="Century Gothic"/>
          <w:sz w:val="20"/>
          <w:szCs w:val="20"/>
        </w:rPr>
        <w:t>…………………………………………………………</w:t>
      </w:r>
      <w:proofErr w:type="gramStart"/>
      <w:r w:rsidR="00A6144D">
        <w:rPr>
          <w:rFonts w:ascii="Century Gothic" w:hAnsi="Century Gothic"/>
          <w:sz w:val="20"/>
          <w:szCs w:val="20"/>
        </w:rPr>
        <w:t>…….</w:t>
      </w:r>
      <w:proofErr w:type="gramEnd"/>
      <w:r w:rsidRPr="003F4819">
        <w:rPr>
          <w:rFonts w:ascii="Century Gothic" w:hAnsi="Century Gothic"/>
          <w:sz w:val="20"/>
          <w:szCs w:val="20"/>
        </w:rPr>
        <w:t xml:space="preserve">…………………………….. </w:t>
      </w:r>
      <w:r w:rsidRPr="00A6144D">
        <w:rPr>
          <w:rFonts w:ascii="Century Gothic" w:hAnsi="Century Gothic"/>
          <w:b/>
          <w:sz w:val="20"/>
          <w:szCs w:val="20"/>
        </w:rPr>
        <w:t>nr</w:t>
      </w:r>
      <w:r w:rsidRPr="003F4819">
        <w:rPr>
          <w:rFonts w:ascii="Century Gothic" w:hAnsi="Century Gothic"/>
          <w:sz w:val="20"/>
          <w:szCs w:val="20"/>
        </w:rPr>
        <w:t>. …</w:t>
      </w:r>
      <w:r w:rsidR="00A6144D">
        <w:rPr>
          <w:rFonts w:ascii="Century Gothic" w:hAnsi="Century Gothic"/>
          <w:sz w:val="20"/>
          <w:szCs w:val="20"/>
        </w:rPr>
        <w:t>…….</w:t>
      </w:r>
      <w:r w:rsidRPr="003F4819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…….</w:t>
      </w:r>
      <w:r w:rsidRPr="003F4819">
        <w:rPr>
          <w:rFonts w:ascii="Century Gothic" w:hAnsi="Century Gothic"/>
          <w:sz w:val="20"/>
          <w:szCs w:val="20"/>
        </w:rPr>
        <w:t>…………..</w:t>
      </w:r>
    </w:p>
    <w:p w14:paraId="771B8746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A6144D">
        <w:rPr>
          <w:rFonts w:ascii="Century Gothic" w:hAnsi="Century Gothic"/>
          <w:b/>
          <w:sz w:val="20"/>
          <w:szCs w:val="20"/>
        </w:rPr>
        <w:t>Qualifica attuale</w:t>
      </w:r>
      <w:r w:rsidRPr="003F4819">
        <w:rPr>
          <w:rFonts w:ascii="Century Gothic" w:hAnsi="Century Gothic"/>
          <w:sz w:val="20"/>
          <w:szCs w:val="20"/>
        </w:rPr>
        <w:t xml:space="preserve"> ………………………</w:t>
      </w:r>
      <w:proofErr w:type="gramStart"/>
      <w:r w:rsidRPr="003F4819">
        <w:rPr>
          <w:rFonts w:ascii="Century Gothic" w:hAnsi="Century Gothic"/>
          <w:sz w:val="20"/>
          <w:szCs w:val="20"/>
        </w:rPr>
        <w:t>...….</w:t>
      </w:r>
      <w:proofErr w:type="gramEnd"/>
      <w:r w:rsidR="00A6144D" w:rsidRPr="003F4819">
        <w:rPr>
          <w:rFonts w:ascii="Century Gothic" w:hAnsi="Century Gothic"/>
          <w:sz w:val="20"/>
          <w:szCs w:val="20"/>
        </w:rPr>
        <w:t>…</w:t>
      </w:r>
      <w:r w:rsidR="00A6144D">
        <w:rPr>
          <w:rFonts w:ascii="Century Gothic" w:hAnsi="Century Gothic"/>
          <w:sz w:val="20"/>
          <w:szCs w:val="20"/>
        </w:rPr>
        <w:t>………….……</w:t>
      </w:r>
      <w:r>
        <w:rPr>
          <w:rFonts w:ascii="Century Gothic" w:hAnsi="Century Gothic"/>
          <w:sz w:val="20"/>
          <w:szCs w:val="20"/>
        </w:rPr>
        <w:t>.</w:t>
      </w:r>
      <w:r w:rsidRPr="003F4819">
        <w:rPr>
          <w:rFonts w:ascii="Century Gothic" w:hAnsi="Century Gothic"/>
          <w:sz w:val="20"/>
          <w:szCs w:val="20"/>
        </w:rPr>
        <w:t>………………………..…………………………………..</w:t>
      </w:r>
    </w:p>
    <w:p w14:paraId="762172FA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A6144D">
        <w:rPr>
          <w:rFonts w:ascii="Century Gothic" w:hAnsi="Century Gothic"/>
          <w:b/>
          <w:sz w:val="20"/>
          <w:szCs w:val="20"/>
        </w:rPr>
        <w:t xml:space="preserve">Socio AME </w:t>
      </w:r>
      <w:r w:rsidR="00A6144D" w:rsidRPr="00A6144D">
        <w:rPr>
          <w:rFonts w:ascii="Century Gothic" w:hAnsi="Century Gothic"/>
          <w:b/>
          <w:sz w:val="20"/>
          <w:szCs w:val="20"/>
        </w:rPr>
        <w:t xml:space="preserve">ETS </w:t>
      </w:r>
      <w:r w:rsidRPr="00A6144D">
        <w:rPr>
          <w:rFonts w:ascii="Century Gothic" w:hAnsi="Century Gothic"/>
          <w:b/>
          <w:sz w:val="20"/>
          <w:szCs w:val="20"/>
        </w:rPr>
        <w:t>dal</w:t>
      </w:r>
      <w:r w:rsidRPr="003F4819">
        <w:rPr>
          <w:rFonts w:ascii="Century Gothic" w:hAnsi="Century Gothic"/>
          <w:sz w:val="20"/>
          <w:szCs w:val="20"/>
        </w:rPr>
        <w:t xml:space="preserve"> …………………</w:t>
      </w:r>
      <w:proofErr w:type="gramStart"/>
      <w:r w:rsidR="00A6144D">
        <w:rPr>
          <w:rFonts w:ascii="Century Gothic" w:hAnsi="Century Gothic"/>
          <w:sz w:val="20"/>
          <w:szCs w:val="20"/>
        </w:rPr>
        <w:t>…….</w:t>
      </w:r>
      <w:proofErr w:type="gramEnd"/>
      <w:r w:rsidR="00A6144D">
        <w:rPr>
          <w:rFonts w:ascii="Century Gothic" w:hAnsi="Century Gothic"/>
          <w:sz w:val="20"/>
          <w:szCs w:val="20"/>
        </w:rPr>
        <w:t>.</w:t>
      </w:r>
      <w:r w:rsidRPr="003F4819">
        <w:rPr>
          <w:rFonts w:ascii="Century Gothic" w:hAnsi="Century Gothic"/>
          <w:sz w:val="20"/>
          <w:szCs w:val="20"/>
        </w:rPr>
        <w:t>………</w:t>
      </w:r>
      <w:r>
        <w:rPr>
          <w:rFonts w:ascii="Century Gothic" w:hAnsi="Century Gothic"/>
          <w:sz w:val="20"/>
          <w:szCs w:val="20"/>
        </w:rPr>
        <w:t>……</w:t>
      </w:r>
      <w:r w:rsidRPr="003F4819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……………………………………………..</w:t>
      </w:r>
      <w:r w:rsidRPr="003F4819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……</w:t>
      </w:r>
      <w:r w:rsidRPr="003F4819">
        <w:rPr>
          <w:rFonts w:ascii="Century Gothic" w:hAnsi="Century Gothic"/>
          <w:sz w:val="20"/>
          <w:szCs w:val="20"/>
        </w:rPr>
        <w:t xml:space="preserve">………… </w:t>
      </w:r>
    </w:p>
    <w:p w14:paraId="7C44C60C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A6144D">
        <w:rPr>
          <w:rFonts w:ascii="Century Gothic" w:hAnsi="Century Gothic"/>
          <w:b/>
          <w:sz w:val="20"/>
          <w:szCs w:val="20"/>
        </w:rPr>
        <w:t>Breve Curriculum di carriera</w:t>
      </w:r>
      <w:r w:rsidRPr="003F4819">
        <w:rPr>
          <w:rFonts w:ascii="Century Gothic" w:hAnsi="Century Gothic"/>
          <w:sz w:val="20"/>
          <w:szCs w:val="20"/>
        </w:rPr>
        <w:t xml:space="preserve"> …………</w:t>
      </w:r>
      <w:r w:rsidR="00A6144D">
        <w:rPr>
          <w:rFonts w:ascii="Century Gothic" w:hAnsi="Century Gothic"/>
          <w:sz w:val="20"/>
          <w:szCs w:val="20"/>
        </w:rPr>
        <w:t>………</w:t>
      </w:r>
      <w:proofErr w:type="gramStart"/>
      <w:r w:rsidR="00A6144D">
        <w:rPr>
          <w:rFonts w:ascii="Century Gothic" w:hAnsi="Century Gothic"/>
          <w:sz w:val="20"/>
          <w:szCs w:val="20"/>
        </w:rPr>
        <w:t>…</w:t>
      </w:r>
      <w:r w:rsidRPr="003F4819">
        <w:rPr>
          <w:rFonts w:ascii="Century Gothic" w:hAnsi="Century Gothic"/>
          <w:sz w:val="20"/>
          <w:szCs w:val="20"/>
        </w:rPr>
        <w:t>….</w:t>
      </w:r>
      <w:proofErr w:type="gramEnd"/>
      <w:r w:rsidRPr="003F4819">
        <w:rPr>
          <w:rFonts w:ascii="Century Gothic" w:hAnsi="Century Gothic"/>
          <w:sz w:val="20"/>
          <w:szCs w:val="20"/>
        </w:rPr>
        <w:t>.…………………………..………</w:t>
      </w:r>
      <w:r>
        <w:rPr>
          <w:rFonts w:ascii="Century Gothic" w:hAnsi="Century Gothic"/>
          <w:sz w:val="20"/>
          <w:szCs w:val="20"/>
        </w:rPr>
        <w:t>…….</w:t>
      </w:r>
      <w:r w:rsidRPr="003F4819">
        <w:rPr>
          <w:rFonts w:ascii="Century Gothic" w:hAnsi="Century Gothic"/>
          <w:sz w:val="20"/>
          <w:szCs w:val="20"/>
        </w:rPr>
        <w:t>……..…………………….</w:t>
      </w:r>
    </w:p>
    <w:p w14:paraId="756EA37B" w14:textId="77777777" w:rsidR="00B96CDF" w:rsidRPr="003F4819" w:rsidRDefault="00A6144D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3F4819">
        <w:rPr>
          <w:rFonts w:ascii="Century Gothic" w:hAnsi="Century Gothic"/>
          <w:sz w:val="20"/>
          <w:szCs w:val="20"/>
        </w:rPr>
        <w:t>…………………………………………………..………….…...………………………………</w:t>
      </w:r>
      <w:r>
        <w:rPr>
          <w:rFonts w:ascii="Century Gothic" w:hAnsi="Century Gothic"/>
          <w:sz w:val="20"/>
          <w:szCs w:val="20"/>
        </w:rPr>
        <w:t>.</w:t>
      </w:r>
      <w:r w:rsidRPr="003F4819"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br/>
      </w:r>
      <w:r w:rsidRPr="003F4819">
        <w:rPr>
          <w:rFonts w:ascii="Century Gothic" w:hAnsi="Century Gothic"/>
          <w:sz w:val="20"/>
          <w:szCs w:val="20"/>
        </w:rPr>
        <w:t>…………………………………………………..………….…...………………………………</w:t>
      </w:r>
      <w:r>
        <w:rPr>
          <w:rFonts w:ascii="Century Gothic" w:hAnsi="Century Gothic"/>
          <w:sz w:val="20"/>
          <w:szCs w:val="20"/>
        </w:rPr>
        <w:t>.</w:t>
      </w:r>
      <w:r w:rsidRPr="003F4819"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br/>
      </w:r>
      <w:r w:rsidRPr="003F4819">
        <w:rPr>
          <w:rFonts w:ascii="Century Gothic" w:hAnsi="Century Gothic"/>
          <w:sz w:val="20"/>
          <w:szCs w:val="20"/>
        </w:rPr>
        <w:t>…………………………………………………..………….…...………………………………</w:t>
      </w:r>
      <w:r>
        <w:rPr>
          <w:rFonts w:ascii="Century Gothic" w:hAnsi="Century Gothic"/>
          <w:sz w:val="20"/>
          <w:szCs w:val="20"/>
        </w:rPr>
        <w:t>.</w:t>
      </w:r>
      <w:r w:rsidRPr="003F4819"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br/>
      </w:r>
      <w:r w:rsidR="00B96CDF" w:rsidRPr="00A6144D">
        <w:rPr>
          <w:rFonts w:ascii="Century Gothic" w:hAnsi="Century Gothic"/>
          <w:b/>
          <w:sz w:val="20"/>
          <w:szCs w:val="20"/>
        </w:rPr>
        <w:t xml:space="preserve">Precedenti incarichi </w:t>
      </w:r>
      <w:r w:rsidRPr="00A6144D">
        <w:rPr>
          <w:rFonts w:ascii="Century Gothic" w:hAnsi="Century Gothic"/>
          <w:b/>
          <w:sz w:val="20"/>
          <w:szCs w:val="20"/>
        </w:rPr>
        <w:t xml:space="preserve">in </w:t>
      </w:r>
      <w:r w:rsidR="00B96CDF" w:rsidRPr="00A6144D">
        <w:rPr>
          <w:rFonts w:ascii="Century Gothic" w:hAnsi="Century Gothic"/>
          <w:b/>
          <w:sz w:val="20"/>
          <w:szCs w:val="20"/>
        </w:rPr>
        <w:t>AME</w:t>
      </w:r>
      <w:r w:rsidRPr="00A6144D">
        <w:rPr>
          <w:rFonts w:ascii="Century Gothic" w:hAnsi="Century Gothic"/>
          <w:b/>
          <w:sz w:val="20"/>
          <w:szCs w:val="20"/>
        </w:rPr>
        <w:t xml:space="preserve"> ETS</w:t>
      </w:r>
      <w:r w:rsidR="00B96CDF" w:rsidRPr="003F4819">
        <w:rPr>
          <w:rFonts w:ascii="Century Gothic" w:hAnsi="Century Gothic"/>
          <w:sz w:val="20"/>
          <w:szCs w:val="20"/>
        </w:rPr>
        <w:t xml:space="preserve"> ………</w:t>
      </w:r>
      <w:r>
        <w:rPr>
          <w:rFonts w:ascii="Century Gothic" w:hAnsi="Century Gothic"/>
          <w:sz w:val="20"/>
          <w:szCs w:val="20"/>
        </w:rPr>
        <w:t>……….</w:t>
      </w:r>
      <w:r w:rsidR="00B96CDF" w:rsidRPr="003F4819">
        <w:rPr>
          <w:rFonts w:ascii="Century Gothic" w:hAnsi="Century Gothic"/>
          <w:sz w:val="20"/>
          <w:szCs w:val="20"/>
        </w:rPr>
        <w:t>.………………</w:t>
      </w:r>
      <w:r w:rsidR="00B96CDF">
        <w:rPr>
          <w:rFonts w:ascii="Century Gothic" w:hAnsi="Century Gothic"/>
          <w:sz w:val="20"/>
          <w:szCs w:val="20"/>
        </w:rPr>
        <w:t>……...</w:t>
      </w:r>
      <w:r w:rsidR="00B96CDF" w:rsidRPr="003F4819">
        <w:rPr>
          <w:rFonts w:ascii="Century Gothic" w:hAnsi="Century Gothic"/>
          <w:sz w:val="20"/>
          <w:szCs w:val="20"/>
        </w:rPr>
        <w:t>....…………………………………………….</w:t>
      </w:r>
      <w:r>
        <w:rPr>
          <w:rFonts w:ascii="Century Gothic" w:hAnsi="Century Gothic"/>
          <w:sz w:val="20"/>
          <w:szCs w:val="20"/>
        </w:rPr>
        <w:br/>
      </w:r>
      <w:r w:rsidRPr="003F4819">
        <w:rPr>
          <w:rFonts w:ascii="Century Gothic" w:hAnsi="Century Gothic"/>
          <w:sz w:val="20"/>
          <w:szCs w:val="20"/>
        </w:rPr>
        <w:t>………………………………………………</w:t>
      </w:r>
      <w:r>
        <w:rPr>
          <w:rFonts w:ascii="Century Gothic" w:hAnsi="Century Gothic"/>
          <w:sz w:val="20"/>
          <w:szCs w:val="20"/>
        </w:rPr>
        <w:t>:</w:t>
      </w:r>
      <w:r w:rsidRPr="003F4819">
        <w:rPr>
          <w:rFonts w:ascii="Century Gothic" w:hAnsi="Century Gothic"/>
          <w:sz w:val="20"/>
          <w:szCs w:val="20"/>
        </w:rPr>
        <w:t>…..………….…...………………………………</w:t>
      </w:r>
      <w:r>
        <w:rPr>
          <w:rFonts w:ascii="Century Gothic" w:hAnsi="Century Gothic"/>
          <w:sz w:val="20"/>
          <w:szCs w:val="20"/>
        </w:rPr>
        <w:t>.</w:t>
      </w:r>
      <w:r w:rsidRPr="003F4819">
        <w:rPr>
          <w:rFonts w:ascii="Century Gothic" w:hAnsi="Century Gothic"/>
          <w:sz w:val="20"/>
          <w:szCs w:val="20"/>
        </w:rPr>
        <w:t>………………………………</w:t>
      </w:r>
    </w:p>
    <w:p w14:paraId="30829FE5" w14:textId="77777777" w:rsidR="00B96CDF" w:rsidRDefault="00A6144D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Breve </w:t>
      </w:r>
      <w:r w:rsidR="00B96CDF" w:rsidRPr="00A6144D">
        <w:rPr>
          <w:rFonts w:ascii="Century Gothic" w:hAnsi="Century Gothic"/>
          <w:b/>
          <w:sz w:val="20"/>
          <w:szCs w:val="20"/>
        </w:rPr>
        <w:t>Curriculum scientifico</w:t>
      </w:r>
      <w:r w:rsidR="00B96CD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r w:rsidR="00B96CDF" w:rsidRPr="003F4819">
        <w:rPr>
          <w:rFonts w:ascii="Century Gothic" w:hAnsi="Century Gothic"/>
          <w:sz w:val="20"/>
          <w:szCs w:val="20"/>
        </w:rPr>
        <w:t>.</w:t>
      </w:r>
      <w:proofErr w:type="gramEnd"/>
      <w:r w:rsidR="00B96CDF" w:rsidRPr="003F4819">
        <w:rPr>
          <w:rFonts w:ascii="Century Gothic" w:hAnsi="Century Gothic"/>
          <w:sz w:val="20"/>
          <w:szCs w:val="20"/>
        </w:rPr>
        <w:t>.</w:t>
      </w:r>
    </w:p>
    <w:p w14:paraId="1E3CD18F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A6144D">
        <w:rPr>
          <w:rFonts w:ascii="Century Gothic" w:hAnsi="Century Gothic"/>
          <w:sz w:val="20"/>
          <w:szCs w:val="20"/>
        </w:rPr>
        <w:t>…………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</w:t>
      </w:r>
    </w:p>
    <w:p w14:paraId="1E402BB9" w14:textId="77777777" w:rsidR="00B96CDF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</w:t>
      </w:r>
      <w:r w:rsidR="00A6144D">
        <w:rPr>
          <w:rFonts w:ascii="Century Gothic" w:hAnsi="Century Gothic"/>
          <w:sz w:val="20"/>
          <w:szCs w:val="20"/>
        </w:rPr>
        <w:t>…………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…………………………………………………………………...</w:t>
      </w:r>
    </w:p>
    <w:p w14:paraId="1EDA2AB5" w14:textId="77777777" w:rsidR="00B96CDF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</w:t>
      </w:r>
      <w:r w:rsidR="00A6144D">
        <w:rPr>
          <w:rFonts w:ascii="Century Gothic" w:hAnsi="Century Gothic"/>
          <w:sz w:val="20"/>
          <w:szCs w:val="20"/>
        </w:rPr>
        <w:t>………….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</w:t>
      </w:r>
    </w:p>
    <w:p w14:paraId="32A514B5" w14:textId="77777777" w:rsidR="00F23D3A" w:rsidRDefault="00F23D3A" w:rsidP="00A6144D">
      <w:pPr>
        <w:pStyle w:val="Rientrocorpodeltesto"/>
        <w:tabs>
          <w:tab w:val="left" w:pos="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</w:p>
    <w:p w14:paraId="02182B04" w14:textId="77777777" w:rsidR="00B96CDF" w:rsidRPr="00A6144D" w:rsidRDefault="00B96CDF" w:rsidP="00A6144D">
      <w:pPr>
        <w:pStyle w:val="Rientrocorpodeltesto"/>
        <w:tabs>
          <w:tab w:val="left" w:pos="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A6144D">
        <w:rPr>
          <w:rFonts w:ascii="Century Gothic" w:hAnsi="Century Gothic"/>
          <w:b/>
          <w:sz w:val="20"/>
          <w:szCs w:val="20"/>
        </w:rPr>
        <w:t>Aree di interesse</w:t>
      </w:r>
      <w:r w:rsidR="006E4B68" w:rsidRPr="00A6144D">
        <w:rPr>
          <w:rFonts w:ascii="Century Gothic" w:hAnsi="Century Gothic"/>
          <w:b/>
          <w:sz w:val="20"/>
          <w:szCs w:val="20"/>
        </w:rPr>
        <w:t xml:space="preserve"> clinico</w:t>
      </w:r>
      <w:r w:rsidRPr="00A6144D">
        <w:rPr>
          <w:rFonts w:ascii="Century Gothic" w:hAnsi="Century Gothic"/>
          <w:b/>
          <w:sz w:val="20"/>
          <w:szCs w:val="20"/>
        </w:rPr>
        <w:t xml:space="preserve">                      </w:t>
      </w:r>
      <w:r w:rsidRPr="00A6144D">
        <w:rPr>
          <w:rFonts w:ascii="Century Gothic" w:hAnsi="Century Gothic"/>
          <w:b/>
          <w:sz w:val="20"/>
          <w:szCs w:val="20"/>
        </w:rPr>
        <w:tab/>
        <w:t xml:space="preserve"> </w:t>
      </w:r>
    </w:p>
    <w:p w14:paraId="7436E1F6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3F4819">
        <w:rPr>
          <w:rFonts w:ascii="Century Gothic" w:hAnsi="Century Gothic"/>
          <w:sz w:val="20"/>
          <w:szCs w:val="20"/>
        </w:rPr>
        <w:t>1) ……………</w:t>
      </w:r>
      <w:r>
        <w:rPr>
          <w:rFonts w:ascii="Century Gothic" w:hAnsi="Century Gothic"/>
          <w:sz w:val="20"/>
          <w:szCs w:val="20"/>
        </w:rPr>
        <w:t>…</w:t>
      </w:r>
      <w:r w:rsidR="006E4B68">
        <w:rPr>
          <w:rFonts w:ascii="Century Gothic" w:hAnsi="Century Gothic"/>
          <w:sz w:val="20"/>
          <w:szCs w:val="20"/>
        </w:rPr>
        <w:t>………………………………………..</w:t>
      </w:r>
      <w:r>
        <w:rPr>
          <w:rFonts w:ascii="Century Gothic" w:hAnsi="Century Gothic"/>
          <w:sz w:val="20"/>
          <w:szCs w:val="20"/>
        </w:rPr>
        <w:t>………………</w:t>
      </w:r>
      <w:r w:rsidRPr="003F4819">
        <w:rPr>
          <w:rFonts w:ascii="Century Gothic" w:hAnsi="Century Gothic"/>
          <w:sz w:val="20"/>
          <w:szCs w:val="20"/>
        </w:rPr>
        <w:t>…………</w:t>
      </w:r>
      <w:r w:rsidR="00A6144D">
        <w:rPr>
          <w:rFonts w:ascii="Century Gothic" w:hAnsi="Century Gothic"/>
          <w:sz w:val="20"/>
          <w:szCs w:val="20"/>
        </w:rPr>
        <w:t>…………</w:t>
      </w:r>
      <w:r w:rsidRPr="003F4819">
        <w:rPr>
          <w:rFonts w:ascii="Century Gothic" w:hAnsi="Century Gothic"/>
          <w:sz w:val="20"/>
          <w:szCs w:val="20"/>
        </w:rPr>
        <w:t xml:space="preserve">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78878C55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3F4819">
        <w:rPr>
          <w:rFonts w:ascii="Century Gothic" w:hAnsi="Century Gothic"/>
          <w:sz w:val="20"/>
          <w:szCs w:val="20"/>
        </w:rPr>
        <w:t>2) ………</w:t>
      </w:r>
      <w:r w:rsidR="006E4B68">
        <w:rPr>
          <w:rFonts w:ascii="Century Gothic" w:hAnsi="Century Gothic"/>
          <w:sz w:val="20"/>
          <w:szCs w:val="20"/>
        </w:rPr>
        <w:t>………………………………………..</w:t>
      </w:r>
      <w:r>
        <w:rPr>
          <w:rFonts w:ascii="Century Gothic" w:hAnsi="Century Gothic"/>
          <w:sz w:val="20"/>
          <w:szCs w:val="20"/>
        </w:rPr>
        <w:t>…………………</w:t>
      </w:r>
      <w:r w:rsidRPr="003F4819">
        <w:rPr>
          <w:rFonts w:ascii="Century Gothic" w:hAnsi="Century Gothic"/>
          <w:sz w:val="20"/>
          <w:szCs w:val="20"/>
        </w:rPr>
        <w:t>……………</w:t>
      </w:r>
      <w:r w:rsidR="00A6144D">
        <w:rPr>
          <w:rFonts w:ascii="Century Gothic" w:hAnsi="Century Gothic"/>
          <w:sz w:val="20"/>
          <w:szCs w:val="20"/>
        </w:rPr>
        <w:t>…………</w:t>
      </w:r>
      <w:r w:rsidRPr="003F4819">
        <w:rPr>
          <w:rFonts w:ascii="Century Gothic" w:hAnsi="Century Gothic"/>
          <w:sz w:val="20"/>
          <w:szCs w:val="20"/>
        </w:rPr>
        <w:t xml:space="preserve">…      </w:t>
      </w:r>
    </w:p>
    <w:p w14:paraId="031F944A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3F4819">
        <w:rPr>
          <w:rFonts w:ascii="Century Gothic" w:hAnsi="Century Gothic"/>
          <w:sz w:val="20"/>
          <w:szCs w:val="20"/>
        </w:rPr>
        <w:t>3) ………</w:t>
      </w:r>
      <w:r w:rsidR="006E4B68">
        <w:rPr>
          <w:rFonts w:ascii="Century Gothic" w:hAnsi="Century Gothic"/>
          <w:sz w:val="20"/>
          <w:szCs w:val="20"/>
        </w:rPr>
        <w:t>………………………………………..</w:t>
      </w:r>
      <w:r>
        <w:rPr>
          <w:rFonts w:ascii="Century Gothic" w:hAnsi="Century Gothic"/>
          <w:sz w:val="20"/>
          <w:szCs w:val="20"/>
        </w:rPr>
        <w:t>…………………</w:t>
      </w:r>
      <w:r w:rsidRPr="003F4819">
        <w:rPr>
          <w:rFonts w:ascii="Century Gothic" w:hAnsi="Century Gothic"/>
          <w:sz w:val="20"/>
          <w:szCs w:val="20"/>
        </w:rPr>
        <w:t>…</w:t>
      </w:r>
      <w:r w:rsidR="00A6144D">
        <w:rPr>
          <w:rFonts w:ascii="Century Gothic" w:hAnsi="Century Gothic"/>
          <w:sz w:val="20"/>
          <w:szCs w:val="20"/>
        </w:rPr>
        <w:t>…………</w:t>
      </w:r>
      <w:r w:rsidRPr="003F4819">
        <w:rPr>
          <w:rFonts w:ascii="Century Gothic" w:hAnsi="Century Gothic"/>
          <w:sz w:val="20"/>
          <w:szCs w:val="20"/>
        </w:rPr>
        <w:t xml:space="preserve">……………      </w:t>
      </w:r>
    </w:p>
    <w:p w14:paraId="6D8894A6" w14:textId="77777777" w:rsidR="00B96CDF" w:rsidRPr="003F4819" w:rsidRDefault="00B96CDF" w:rsidP="00A6144D">
      <w:pPr>
        <w:pStyle w:val="Corpodeltesto2"/>
        <w:spacing w:line="240" w:lineRule="auto"/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</w:p>
    <w:p w14:paraId="2BBBA63C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</w:p>
    <w:p w14:paraId="58E51500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 w:rsidRPr="003F4819">
        <w:rPr>
          <w:rFonts w:ascii="Century Gothic" w:hAnsi="Century Gothic"/>
          <w:sz w:val="20"/>
          <w:szCs w:val="20"/>
        </w:rPr>
        <w:t>Firma del proponente:</w:t>
      </w:r>
      <w:r w:rsidRPr="003F4819">
        <w:rPr>
          <w:rFonts w:ascii="Century Gothic" w:hAnsi="Century Gothic"/>
          <w:sz w:val="20"/>
          <w:szCs w:val="20"/>
        </w:rPr>
        <w:tab/>
        <w:t xml:space="preserve">                                                                </w:t>
      </w:r>
      <w:r w:rsidRPr="003F4819">
        <w:rPr>
          <w:rFonts w:ascii="Century Gothic" w:hAnsi="Century Gothic"/>
          <w:sz w:val="20"/>
          <w:szCs w:val="20"/>
        </w:rPr>
        <w:tab/>
      </w:r>
      <w:r w:rsidRPr="003F4819">
        <w:rPr>
          <w:rFonts w:ascii="Century Gothic" w:hAnsi="Century Gothic"/>
          <w:sz w:val="20"/>
          <w:szCs w:val="20"/>
        </w:rPr>
        <w:tab/>
      </w:r>
      <w:r w:rsidR="00A6144D">
        <w:rPr>
          <w:rFonts w:ascii="Century Gothic" w:hAnsi="Century Gothic"/>
          <w:sz w:val="20"/>
          <w:szCs w:val="20"/>
        </w:rPr>
        <w:t>D</w:t>
      </w:r>
      <w:r w:rsidRPr="003F4819">
        <w:rPr>
          <w:rFonts w:ascii="Century Gothic" w:hAnsi="Century Gothic"/>
          <w:sz w:val="20"/>
          <w:szCs w:val="20"/>
        </w:rPr>
        <w:t xml:space="preserve">ata: </w:t>
      </w:r>
    </w:p>
    <w:p w14:paraId="67638C98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</w:p>
    <w:p w14:paraId="71159D20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</w:p>
    <w:p w14:paraId="6539C2C5" w14:textId="77777777" w:rsidR="00B96CDF" w:rsidRPr="003F4819" w:rsidRDefault="00B96CDF" w:rsidP="00A6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285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</w:t>
      </w:r>
    </w:p>
    <w:p w14:paraId="73F1DA01" w14:textId="77777777" w:rsidR="00EC5FD9" w:rsidRDefault="00EC5FD9" w:rsidP="00A6144D">
      <w:pPr>
        <w:ind w:left="-142" w:right="-285"/>
      </w:pPr>
    </w:p>
    <w:p w14:paraId="20453B6C" w14:textId="77777777" w:rsidR="00ED0D0D" w:rsidRDefault="00ED0D0D"/>
    <w:p w14:paraId="1B0556CF" w14:textId="77777777" w:rsidR="001769DA" w:rsidRDefault="006E4B68" w:rsidP="00A6144D">
      <w:pPr>
        <w:ind w:left="-142" w:right="-285"/>
        <w:jc w:val="center"/>
        <w:rPr>
          <w:rFonts w:ascii="Century Gothic" w:hAnsi="Century Gothic"/>
          <w:b/>
          <w:color w:val="C00000"/>
          <w:sz w:val="22"/>
        </w:rPr>
      </w:pPr>
      <w:r w:rsidRPr="00A6144D">
        <w:rPr>
          <w:rFonts w:ascii="Century Gothic" w:hAnsi="Century Gothic"/>
          <w:b/>
          <w:color w:val="C00000"/>
          <w:sz w:val="22"/>
        </w:rPr>
        <w:t xml:space="preserve">Da inviare tramite PEC a: </w:t>
      </w:r>
      <w:hyperlink r:id="rId7" w:history="1">
        <w:r w:rsidR="00635704" w:rsidRPr="00E937AE">
          <w:rPr>
            <w:rStyle w:val="Collegamentoipertestuale"/>
            <w:rFonts w:ascii="Century Gothic" w:hAnsi="Century Gothic"/>
            <w:b/>
            <w:sz w:val="22"/>
          </w:rPr>
          <w:t>associazioneame@pec.it</w:t>
        </w:r>
      </w:hyperlink>
    </w:p>
    <w:p w14:paraId="36DFFBFF" w14:textId="5779CE90" w:rsidR="00635704" w:rsidRPr="00A6144D" w:rsidRDefault="00635704" w:rsidP="00A6144D">
      <w:pPr>
        <w:ind w:left="-142" w:right="-285"/>
        <w:jc w:val="center"/>
        <w:rPr>
          <w:color w:val="C00000"/>
        </w:rPr>
      </w:pPr>
      <w:r>
        <w:rPr>
          <w:rFonts w:ascii="Century Gothic" w:hAnsi="Century Gothic"/>
          <w:b/>
          <w:color w:val="C00000"/>
          <w:sz w:val="22"/>
        </w:rPr>
        <w:t>entro: 1</w:t>
      </w:r>
      <w:r w:rsidR="003A0FDA">
        <w:rPr>
          <w:rFonts w:ascii="Century Gothic" w:hAnsi="Century Gothic"/>
          <w:b/>
          <w:color w:val="C00000"/>
          <w:sz w:val="22"/>
        </w:rPr>
        <w:t>0</w:t>
      </w:r>
      <w:bookmarkStart w:id="0" w:name="_GoBack"/>
      <w:bookmarkEnd w:id="0"/>
      <w:r>
        <w:rPr>
          <w:rFonts w:ascii="Century Gothic" w:hAnsi="Century Gothic"/>
          <w:b/>
          <w:color w:val="C00000"/>
          <w:sz w:val="22"/>
        </w:rPr>
        <w:t xml:space="preserve"> settembre 2024</w:t>
      </w:r>
    </w:p>
    <w:sectPr w:rsidR="00635704" w:rsidRPr="00A6144D">
      <w:headerReference w:type="default" r:id="rId8"/>
      <w:footerReference w:type="default" r:id="rId9"/>
      <w:pgSz w:w="11906" w:h="16838"/>
      <w:pgMar w:top="907" w:right="1134" w:bottom="1134" w:left="1134" w:header="135" w:footer="3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967F" w14:textId="77777777" w:rsidR="0003335A" w:rsidRDefault="0003335A">
      <w:r>
        <w:separator/>
      </w:r>
    </w:p>
  </w:endnote>
  <w:endnote w:type="continuationSeparator" w:id="0">
    <w:p w14:paraId="0287F2DE" w14:textId="77777777" w:rsidR="0003335A" w:rsidRDefault="0003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18" w:type="dxa"/>
      <w:tblLayout w:type="fixed"/>
      <w:tblLook w:val="0000" w:firstRow="0" w:lastRow="0" w:firstColumn="0" w:lastColumn="0" w:noHBand="0" w:noVBand="0"/>
    </w:tblPr>
    <w:tblGrid>
      <w:gridCol w:w="10491"/>
    </w:tblGrid>
    <w:tr w:rsidR="00306766" w14:paraId="32FC8326" w14:textId="77777777">
      <w:tc>
        <w:tcPr>
          <w:tcW w:w="10491" w:type="dxa"/>
          <w:shd w:val="clear" w:color="auto" w:fill="auto"/>
        </w:tcPr>
        <w:p w14:paraId="1D2A47ED" w14:textId="77777777" w:rsidR="00306766" w:rsidRDefault="00306766">
          <w:pPr>
            <w:pStyle w:val="Pidipagina"/>
            <w:jc w:val="center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595959"/>
              <w:sz w:val="18"/>
              <w:szCs w:val="18"/>
            </w:rPr>
            <w:t>Associazione Medici Endoc</w:t>
          </w:r>
          <w:r w:rsidR="001769DA">
            <w:rPr>
              <w:rFonts w:ascii="Arial" w:hAnsi="Arial" w:cs="Arial"/>
              <w:b/>
              <w:i/>
              <w:color w:val="595959"/>
              <w:sz w:val="18"/>
              <w:szCs w:val="18"/>
            </w:rPr>
            <w:t>rinologi Ente del Terzo Settore</w:t>
          </w:r>
          <w:r>
            <w:rPr>
              <w:rFonts w:ascii="Arial" w:hAnsi="Arial" w:cs="Arial"/>
              <w:b/>
              <w:i/>
              <w:color w:val="595959"/>
              <w:sz w:val="18"/>
              <w:szCs w:val="18"/>
            </w:rPr>
            <w:t xml:space="preserve"> - AME ETS</w:t>
          </w:r>
        </w:p>
        <w:p w14:paraId="7A16239D" w14:textId="77777777" w:rsidR="00306766" w:rsidRPr="00565434" w:rsidRDefault="00306766">
          <w:pPr>
            <w:pStyle w:val="Pidipagina"/>
            <w:jc w:val="center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Vicolo Sottomonte, 34 –</w:t>
          </w:r>
          <w:r w:rsidR="001769DA">
            <w:rPr>
              <w:rFonts w:ascii="Arial" w:hAnsi="Arial" w:cs="Arial"/>
              <w:color w:val="595959"/>
              <w:sz w:val="18"/>
              <w:szCs w:val="18"/>
            </w:rPr>
            <w:t xml:space="preserve"> 33100 Udine – Tel. 0432 204050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 - fax 0432 202198</w:t>
          </w:r>
        </w:p>
        <w:p w14:paraId="3E613A0B" w14:textId="77777777" w:rsidR="00306766" w:rsidRDefault="00306766">
          <w:pPr>
            <w:pStyle w:val="Pidipagina"/>
            <w:jc w:val="center"/>
          </w:pPr>
          <w:r>
            <w:rPr>
              <w:rFonts w:ascii="Arial" w:hAnsi="Arial" w:cs="Arial"/>
              <w:color w:val="595959"/>
              <w:sz w:val="18"/>
              <w:szCs w:val="18"/>
              <w:lang w:val="en-US"/>
            </w:rPr>
            <w:t>P.I. 02321210300 – C. F. 97087130155</w:t>
          </w:r>
        </w:p>
      </w:tc>
    </w:tr>
  </w:tbl>
  <w:p w14:paraId="1C4029C4" w14:textId="77777777" w:rsidR="00306766" w:rsidRDefault="00306766">
    <w:pPr>
      <w:pStyle w:val="Pidipagina"/>
      <w:rPr>
        <w:rFonts w:ascii="Arial" w:hAnsi="Arial" w:cs="Arial"/>
        <w:b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7DFE6" w14:textId="77777777" w:rsidR="0003335A" w:rsidRDefault="0003335A">
      <w:r>
        <w:separator/>
      </w:r>
    </w:p>
  </w:footnote>
  <w:footnote w:type="continuationSeparator" w:id="0">
    <w:p w14:paraId="00222EBE" w14:textId="77777777" w:rsidR="0003335A" w:rsidRDefault="0003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7" w:type="dxa"/>
      <w:tblInd w:w="-459" w:type="dxa"/>
      <w:tblLayout w:type="fixed"/>
      <w:tblLook w:val="0000" w:firstRow="0" w:lastRow="0" w:firstColumn="0" w:lastColumn="0" w:noHBand="0" w:noVBand="0"/>
    </w:tblPr>
    <w:tblGrid>
      <w:gridCol w:w="1877"/>
      <w:gridCol w:w="5811"/>
      <w:gridCol w:w="3119"/>
    </w:tblGrid>
    <w:tr w:rsidR="00A6144D" w14:paraId="2CA4CCF4" w14:textId="77777777" w:rsidTr="00247289">
      <w:tc>
        <w:tcPr>
          <w:tcW w:w="7688" w:type="dxa"/>
          <w:gridSpan w:val="2"/>
          <w:shd w:val="clear" w:color="auto" w:fill="auto"/>
        </w:tcPr>
        <w:p w14:paraId="769B5E3A" w14:textId="77777777" w:rsidR="00A6144D" w:rsidRDefault="00A6144D" w:rsidP="00A6144D">
          <w:pPr>
            <w:pStyle w:val="Intestazione"/>
            <w:tabs>
              <w:tab w:val="left" w:pos="2355"/>
            </w:tabs>
            <w:ind w:left="351"/>
          </w:pPr>
          <w:r>
            <w:rPr>
              <w:noProof/>
              <w:lang w:eastAsia="it-IT"/>
            </w:rPr>
            <w:drawing>
              <wp:inline distT="0" distB="0" distL="0" distR="0" wp14:anchorId="01CF9417" wp14:editId="1370E676">
                <wp:extent cx="4229100" cy="79248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7ACEE2" w14:textId="77777777" w:rsidR="00A6144D" w:rsidRDefault="00A6144D" w:rsidP="00A6144D"/>
      </w:tc>
      <w:tc>
        <w:tcPr>
          <w:tcW w:w="3119" w:type="dxa"/>
          <w:shd w:val="clear" w:color="auto" w:fill="auto"/>
        </w:tcPr>
        <w:p w14:paraId="1F5F78AA" w14:textId="77777777" w:rsidR="00A6144D" w:rsidRDefault="00A6144D" w:rsidP="00A6144D">
          <w:pPr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D4607DF" wp14:editId="32A8E009">
                <wp:extent cx="1482090" cy="558528"/>
                <wp:effectExtent l="0" t="0" r="381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e Logo affiliate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918" cy="563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6144D" w14:paraId="23A43AA9" w14:textId="77777777" w:rsidTr="00247289">
      <w:tc>
        <w:tcPr>
          <w:tcW w:w="1877" w:type="dxa"/>
          <w:shd w:val="clear" w:color="auto" w:fill="auto"/>
        </w:tcPr>
        <w:p w14:paraId="49577326" w14:textId="77777777" w:rsidR="00A6144D" w:rsidRDefault="00A6144D" w:rsidP="00A6144D">
          <w:pPr>
            <w:pStyle w:val="Intestazione"/>
            <w:tabs>
              <w:tab w:val="left" w:pos="2355"/>
            </w:tabs>
            <w:ind w:left="212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ascii="Century Gothic" w:hAnsi="Century Gothic" w:cs="Century Gothic"/>
              <w:b/>
              <w:i/>
              <w:sz w:val="18"/>
              <w:szCs w:val="18"/>
            </w:rPr>
            <w:t>Presidente</w:t>
          </w:r>
        </w:p>
      </w:tc>
      <w:tc>
        <w:tcPr>
          <w:tcW w:w="8930" w:type="dxa"/>
          <w:gridSpan w:val="2"/>
          <w:shd w:val="clear" w:color="auto" w:fill="auto"/>
        </w:tcPr>
        <w:p w14:paraId="3AE94FB9" w14:textId="77777777" w:rsidR="00A6144D" w:rsidRDefault="00A6144D" w:rsidP="00A6144D">
          <w:pPr>
            <w:pStyle w:val="Intestazione"/>
            <w:tabs>
              <w:tab w:val="left" w:pos="2355"/>
            </w:tabs>
          </w:pPr>
          <w:r>
            <w:rPr>
              <w:rFonts w:ascii="Century Gothic" w:hAnsi="Century Gothic" w:cs="Century Gothic"/>
              <w:sz w:val="18"/>
              <w:szCs w:val="18"/>
            </w:rPr>
            <w:t>Renato Cozzi</w:t>
          </w:r>
        </w:p>
      </w:tc>
    </w:tr>
    <w:tr w:rsidR="00A6144D" w14:paraId="35B05B17" w14:textId="77777777" w:rsidTr="00247289">
      <w:tc>
        <w:tcPr>
          <w:tcW w:w="1877" w:type="dxa"/>
          <w:shd w:val="clear" w:color="auto" w:fill="auto"/>
        </w:tcPr>
        <w:p w14:paraId="6E6B1FB0" w14:textId="77777777" w:rsidR="00A6144D" w:rsidRDefault="00A6144D" w:rsidP="00A6144D">
          <w:pPr>
            <w:pStyle w:val="Intestazione"/>
            <w:tabs>
              <w:tab w:val="left" w:pos="2355"/>
            </w:tabs>
            <w:ind w:left="212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ascii="Century Gothic" w:hAnsi="Century Gothic" w:cs="Century Gothic"/>
              <w:b/>
              <w:i/>
              <w:sz w:val="18"/>
              <w:szCs w:val="18"/>
            </w:rPr>
            <w:t>Presidente Eletto</w:t>
          </w:r>
        </w:p>
      </w:tc>
      <w:tc>
        <w:tcPr>
          <w:tcW w:w="8930" w:type="dxa"/>
          <w:gridSpan w:val="2"/>
          <w:shd w:val="clear" w:color="auto" w:fill="auto"/>
        </w:tcPr>
        <w:p w14:paraId="1EAB88EB" w14:textId="77777777" w:rsidR="00A6144D" w:rsidRDefault="00A6144D" w:rsidP="00A6144D">
          <w:pPr>
            <w:pStyle w:val="Intestazione"/>
            <w:tabs>
              <w:tab w:val="left" w:pos="2355"/>
            </w:tabs>
          </w:pPr>
          <w:r>
            <w:rPr>
              <w:rFonts w:ascii="Century Gothic" w:hAnsi="Century Gothic" w:cs="Century Gothic"/>
              <w:sz w:val="18"/>
              <w:szCs w:val="18"/>
            </w:rPr>
            <w:t>Andrea Frasoldati</w:t>
          </w:r>
        </w:p>
      </w:tc>
    </w:tr>
    <w:tr w:rsidR="00A6144D" w14:paraId="02FDD826" w14:textId="77777777" w:rsidTr="00247289">
      <w:tc>
        <w:tcPr>
          <w:tcW w:w="1877" w:type="dxa"/>
          <w:shd w:val="clear" w:color="auto" w:fill="auto"/>
        </w:tcPr>
        <w:p w14:paraId="49A35247" w14:textId="77777777" w:rsidR="00A6144D" w:rsidRDefault="00A6144D" w:rsidP="00A6144D">
          <w:pPr>
            <w:pStyle w:val="Intestazione"/>
            <w:tabs>
              <w:tab w:val="left" w:pos="2355"/>
            </w:tabs>
            <w:ind w:left="212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ascii="Century Gothic" w:hAnsi="Century Gothic" w:cs="Century Gothic"/>
              <w:b/>
              <w:i/>
              <w:sz w:val="18"/>
              <w:szCs w:val="18"/>
            </w:rPr>
            <w:t>Past President</w:t>
          </w:r>
        </w:p>
      </w:tc>
      <w:tc>
        <w:tcPr>
          <w:tcW w:w="8930" w:type="dxa"/>
          <w:gridSpan w:val="2"/>
          <w:shd w:val="clear" w:color="auto" w:fill="auto"/>
        </w:tcPr>
        <w:p w14:paraId="19984E3A" w14:textId="77777777" w:rsidR="00A6144D" w:rsidRDefault="00A6144D" w:rsidP="00A6144D">
          <w:pPr>
            <w:pStyle w:val="Intestazione"/>
            <w:tabs>
              <w:tab w:val="left" w:pos="2355"/>
            </w:tabs>
          </w:pPr>
          <w:r>
            <w:rPr>
              <w:rFonts w:ascii="Century Gothic" w:hAnsi="Century Gothic" w:cs="Century Gothic"/>
              <w:sz w:val="18"/>
              <w:szCs w:val="18"/>
            </w:rPr>
            <w:t>Franco Grimaldi</w:t>
          </w:r>
        </w:p>
      </w:tc>
    </w:tr>
    <w:tr w:rsidR="00A6144D" w14:paraId="0703176F" w14:textId="77777777" w:rsidTr="00247289">
      <w:tc>
        <w:tcPr>
          <w:tcW w:w="1877" w:type="dxa"/>
          <w:shd w:val="clear" w:color="auto" w:fill="auto"/>
        </w:tcPr>
        <w:p w14:paraId="5F59CB72" w14:textId="77777777" w:rsidR="00A6144D" w:rsidRDefault="00A6144D" w:rsidP="00A6144D">
          <w:pPr>
            <w:pStyle w:val="Intestazione"/>
            <w:tabs>
              <w:tab w:val="left" w:pos="2355"/>
            </w:tabs>
            <w:ind w:left="212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ascii="Century Gothic" w:hAnsi="Century Gothic" w:cs="Century Gothic"/>
              <w:b/>
              <w:i/>
              <w:sz w:val="18"/>
              <w:szCs w:val="18"/>
            </w:rPr>
            <w:t>Consiglieri</w:t>
          </w:r>
        </w:p>
      </w:tc>
      <w:tc>
        <w:tcPr>
          <w:tcW w:w="8930" w:type="dxa"/>
          <w:gridSpan w:val="2"/>
          <w:shd w:val="clear" w:color="auto" w:fill="auto"/>
        </w:tcPr>
        <w:p w14:paraId="12DEC39D" w14:textId="77777777" w:rsidR="00A6144D" w:rsidRDefault="00A6144D" w:rsidP="00A6144D">
          <w:pPr>
            <w:pStyle w:val="Intestazione"/>
            <w:tabs>
              <w:tab w:val="left" w:pos="2355"/>
            </w:tabs>
          </w:pPr>
          <w:r>
            <w:rPr>
              <w:rFonts w:ascii="Century Gothic" w:hAnsi="Century Gothic" w:cs="Century Gothic"/>
              <w:sz w:val="18"/>
              <w:szCs w:val="18"/>
            </w:rPr>
            <w:t>Vincenzo De Geronimo, Vincenzo Di Donna, Anna Nelva, Maurizio Poggi, Francesco Scavuzzo</w:t>
          </w:r>
        </w:p>
      </w:tc>
    </w:tr>
    <w:tr w:rsidR="00A6144D" w14:paraId="7670AB2D" w14:textId="77777777" w:rsidTr="00247289">
      <w:tc>
        <w:tcPr>
          <w:tcW w:w="1877" w:type="dxa"/>
          <w:shd w:val="clear" w:color="auto" w:fill="auto"/>
        </w:tcPr>
        <w:p w14:paraId="1CA6B60C" w14:textId="77777777" w:rsidR="00A6144D" w:rsidRDefault="00A6144D" w:rsidP="00A6144D">
          <w:pPr>
            <w:pStyle w:val="Intestazione"/>
            <w:tabs>
              <w:tab w:val="left" w:pos="2355"/>
            </w:tabs>
            <w:ind w:left="212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ascii="Century Gothic" w:hAnsi="Century Gothic" w:cs="Century Gothic"/>
              <w:b/>
              <w:i/>
              <w:sz w:val="18"/>
              <w:szCs w:val="18"/>
            </w:rPr>
            <w:t>Segretario</w:t>
          </w:r>
        </w:p>
      </w:tc>
      <w:tc>
        <w:tcPr>
          <w:tcW w:w="8930" w:type="dxa"/>
          <w:gridSpan w:val="2"/>
          <w:shd w:val="clear" w:color="auto" w:fill="auto"/>
        </w:tcPr>
        <w:p w14:paraId="42A2B118" w14:textId="77777777" w:rsidR="00A6144D" w:rsidRDefault="00A6144D" w:rsidP="00A6144D">
          <w:pPr>
            <w:pStyle w:val="Intestazione"/>
            <w:tabs>
              <w:tab w:val="left" w:pos="2355"/>
            </w:tabs>
          </w:pPr>
          <w:r>
            <w:rPr>
              <w:rFonts w:ascii="Century Gothic" w:hAnsi="Century Gothic" w:cs="Century Gothic"/>
              <w:sz w:val="18"/>
              <w:szCs w:val="18"/>
            </w:rPr>
            <w:t>Roberto Negro</w:t>
          </w:r>
        </w:p>
      </w:tc>
    </w:tr>
    <w:tr w:rsidR="00A6144D" w14:paraId="51D639FB" w14:textId="77777777" w:rsidTr="00247289">
      <w:tc>
        <w:tcPr>
          <w:tcW w:w="1877" w:type="dxa"/>
          <w:shd w:val="clear" w:color="auto" w:fill="auto"/>
        </w:tcPr>
        <w:p w14:paraId="5B63C5CC" w14:textId="77777777" w:rsidR="00A6144D" w:rsidRDefault="00A6144D" w:rsidP="00A6144D">
          <w:pPr>
            <w:pStyle w:val="Intestazione"/>
            <w:tabs>
              <w:tab w:val="left" w:pos="2355"/>
            </w:tabs>
            <w:ind w:left="212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ascii="Century Gothic" w:hAnsi="Century Gothic" w:cs="Century Gothic"/>
              <w:b/>
              <w:i/>
              <w:sz w:val="18"/>
              <w:szCs w:val="18"/>
            </w:rPr>
            <w:t>Tesoriere</w:t>
          </w:r>
        </w:p>
      </w:tc>
      <w:tc>
        <w:tcPr>
          <w:tcW w:w="8930" w:type="dxa"/>
          <w:gridSpan w:val="2"/>
          <w:shd w:val="clear" w:color="auto" w:fill="auto"/>
        </w:tcPr>
        <w:p w14:paraId="1DA8050B" w14:textId="77777777" w:rsidR="00A6144D" w:rsidRDefault="00A6144D" w:rsidP="00A6144D">
          <w:pPr>
            <w:pStyle w:val="Intestazione"/>
            <w:tabs>
              <w:tab w:val="left" w:pos="2355"/>
            </w:tabs>
          </w:pPr>
          <w:r>
            <w:rPr>
              <w:rFonts w:ascii="Century Gothic" w:hAnsi="Century Gothic" w:cs="Century Gothic"/>
              <w:sz w:val="18"/>
              <w:szCs w:val="18"/>
            </w:rPr>
            <w:t>Salvatore Monti</w:t>
          </w:r>
        </w:p>
      </w:tc>
    </w:tr>
    <w:tr w:rsidR="00A6144D" w14:paraId="18FA71F0" w14:textId="77777777" w:rsidTr="00247289">
      <w:tc>
        <w:tcPr>
          <w:tcW w:w="1877" w:type="dxa"/>
          <w:tcBorders>
            <w:bottom w:val="single" w:sz="18" w:space="0" w:color="F3B10D"/>
          </w:tcBorders>
          <w:shd w:val="clear" w:color="auto" w:fill="auto"/>
        </w:tcPr>
        <w:p w14:paraId="227B3ADC" w14:textId="77777777" w:rsidR="00A6144D" w:rsidRDefault="00A6144D" w:rsidP="00A6144D">
          <w:pPr>
            <w:pStyle w:val="Intestazione"/>
            <w:tabs>
              <w:tab w:val="left" w:pos="2355"/>
            </w:tabs>
            <w:ind w:left="212"/>
            <w:rPr>
              <w:rFonts w:ascii="Century Gothic" w:hAnsi="Century Gothic" w:cs="Century Gothic"/>
              <w:b/>
              <w:i/>
              <w:sz w:val="18"/>
              <w:szCs w:val="18"/>
            </w:rPr>
          </w:pPr>
        </w:p>
      </w:tc>
      <w:tc>
        <w:tcPr>
          <w:tcW w:w="8930" w:type="dxa"/>
          <w:gridSpan w:val="2"/>
          <w:tcBorders>
            <w:bottom w:val="single" w:sz="18" w:space="0" w:color="F3B10D"/>
          </w:tcBorders>
          <w:shd w:val="clear" w:color="auto" w:fill="auto"/>
        </w:tcPr>
        <w:p w14:paraId="6C8DDA3E" w14:textId="77777777" w:rsidR="00A6144D" w:rsidRDefault="00A6144D" w:rsidP="00A6144D">
          <w:pPr>
            <w:pStyle w:val="Intestazione"/>
            <w:tabs>
              <w:tab w:val="left" w:pos="2355"/>
            </w:tabs>
            <w:rPr>
              <w:rFonts w:ascii="Century Gothic" w:hAnsi="Century Gothic" w:cs="Century Gothic"/>
              <w:sz w:val="18"/>
              <w:szCs w:val="18"/>
            </w:rPr>
          </w:pPr>
        </w:p>
      </w:tc>
    </w:tr>
  </w:tbl>
  <w:p w14:paraId="5AF1CFF0" w14:textId="77777777" w:rsidR="00306766" w:rsidRDefault="00306766">
    <w:pPr>
      <w:pStyle w:val="Intestazione"/>
      <w:tabs>
        <w:tab w:val="left" w:pos="2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19462E2"/>
    <w:lvl w:ilvl="0">
      <w:start w:val="1"/>
      <w:numFmt w:val="decimal"/>
      <w:pStyle w:val="NoteLevel1"/>
      <w:lvlText w:val="%1."/>
      <w:lvlJc w:val="left"/>
      <w:pPr>
        <w:tabs>
          <w:tab w:val="num" w:pos="0"/>
        </w:tabs>
        <w:ind w:left="0" w:firstLine="0"/>
      </w:pPr>
      <w:rPr>
        <w:rFonts w:ascii="Century Gothic" w:hAnsi="Century Gothic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986130F"/>
    <w:multiLevelType w:val="hybridMultilevel"/>
    <w:tmpl w:val="36A6D7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34"/>
    <w:rsid w:val="0003335A"/>
    <w:rsid w:val="00121020"/>
    <w:rsid w:val="001769DA"/>
    <w:rsid w:val="00256FBD"/>
    <w:rsid w:val="0026616D"/>
    <w:rsid w:val="00285704"/>
    <w:rsid w:val="00291786"/>
    <w:rsid w:val="002B02C0"/>
    <w:rsid w:val="002C3BC4"/>
    <w:rsid w:val="00306766"/>
    <w:rsid w:val="0031307C"/>
    <w:rsid w:val="00322ACC"/>
    <w:rsid w:val="00367D06"/>
    <w:rsid w:val="003A0FDA"/>
    <w:rsid w:val="00476825"/>
    <w:rsid w:val="004F0DF6"/>
    <w:rsid w:val="004F260A"/>
    <w:rsid w:val="00513ED7"/>
    <w:rsid w:val="00537411"/>
    <w:rsid w:val="00565434"/>
    <w:rsid w:val="00582A6F"/>
    <w:rsid w:val="00597EDB"/>
    <w:rsid w:val="00616871"/>
    <w:rsid w:val="00635704"/>
    <w:rsid w:val="00685360"/>
    <w:rsid w:val="006E3654"/>
    <w:rsid w:val="006E4B68"/>
    <w:rsid w:val="007060BC"/>
    <w:rsid w:val="007756C6"/>
    <w:rsid w:val="007803DA"/>
    <w:rsid w:val="007E2D1E"/>
    <w:rsid w:val="008C0E09"/>
    <w:rsid w:val="008C4ECF"/>
    <w:rsid w:val="00982408"/>
    <w:rsid w:val="009A20B7"/>
    <w:rsid w:val="009B6DEB"/>
    <w:rsid w:val="009D404E"/>
    <w:rsid w:val="009D5DBC"/>
    <w:rsid w:val="009F3D06"/>
    <w:rsid w:val="00A14B69"/>
    <w:rsid w:val="00A51A9F"/>
    <w:rsid w:val="00A6144D"/>
    <w:rsid w:val="00AA2AD9"/>
    <w:rsid w:val="00AD38F9"/>
    <w:rsid w:val="00B3428E"/>
    <w:rsid w:val="00B96CDF"/>
    <w:rsid w:val="00BC2C03"/>
    <w:rsid w:val="00C622A6"/>
    <w:rsid w:val="00CD6A39"/>
    <w:rsid w:val="00D30B9F"/>
    <w:rsid w:val="00D440C8"/>
    <w:rsid w:val="00D47C9A"/>
    <w:rsid w:val="00D543AB"/>
    <w:rsid w:val="00E706A1"/>
    <w:rsid w:val="00EC5FD9"/>
    <w:rsid w:val="00ED0D0D"/>
    <w:rsid w:val="00EF25BD"/>
    <w:rsid w:val="00F23D3A"/>
    <w:rsid w:val="00F65BAA"/>
    <w:rsid w:val="00FB53A3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E5E94B"/>
  <w15:chartTrackingRefBased/>
  <w15:docId w15:val="{C702E1B8-AC7B-47C0-B5CF-F8405790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Century Gothic" w:hAnsi="Century Gothic" w:cs="Century Gothic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MS Mincho" w:hAnsi="Century Gothic" w:cs="Tahoma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Calibri" w:hAnsi="Calibri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entury Gothic" w:hAnsi="Century Gothic" w:cs="Century Gothic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normaleCarattere">
    <w:name w:val="Testo normale Carattere"/>
    <w:rPr>
      <w:rFonts w:eastAsia="Calibri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rPr>
      <w:rFonts w:eastAsia="Times New Roman"/>
      <w:b/>
      <w:bCs/>
      <w:sz w:val="28"/>
      <w:szCs w:val="2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">
    <w:name w:val="Corpo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Testonormale1">
    <w:name w:val="Testo normale1"/>
    <w:basedOn w:val="Normale"/>
    <w:pPr>
      <w:spacing w:before="280" w:after="280"/>
    </w:pPr>
    <w:rPr>
      <w:rFonts w:eastAsia="Calibri"/>
    </w:rPr>
  </w:style>
  <w:style w:type="paragraph" w:customStyle="1" w:styleId="Default">
    <w:name w:val="Default"/>
    <w:pPr>
      <w:suppressAutoHyphens/>
      <w:autoSpaceDE w:val="0"/>
    </w:pPr>
    <w:rPr>
      <w:rFonts w:ascii="Century Gothic" w:eastAsia="Calibri" w:hAnsi="Century Gothic" w:cs="Century Gothic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0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85360"/>
    <w:pPr>
      <w:suppressAutoHyphens w:val="0"/>
      <w:spacing w:before="100" w:beforeAutospacing="1" w:after="100" w:afterAutospacing="1"/>
    </w:pPr>
    <w:rPr>
      <w:rFonts w:eastAsiaTheme="minorHAnsi"/>
      <w:u w:color="000000"/>
      <w:lang w:eastAsia="it-IT"/>
    </w:rPr>
  </w:style>
  <w:style w:type="paragraph" w:customStyle="1" w:styleId="NoteLevel1">
    <w:name w:val="Note Level 1"/>
    <w:basedOn w:val="Normale"/>
    <w:uiPriority w:val="99"/>
    <w:rsid w:val="00AA2AD9"/>
    <w:pPr>
      <w:keepNext/>
      <w:numPr>
        <w:numId w:val="2"/>
      </w:numPr>
      <w:suppressAutoHyphens w:val="0"/>
      <w:contextualSpacing/>
      <w:outlineLvl w:val="0"/>
    </w:pPr>
    <w:rPr>
      <w:rFonts w:ascii="Verdana" w:eastAsia="MS Gothic" w:hAnsi="Verdana"/>
      <w:lang w:eastAsia="it-IT"/>
    </w:rPr>
  </w:style>
  <w:style w:type="paragraph" w:customStyle="1" w:styleId="NoteLevel2">
    <w:name w:val="Note Level 2"/>
    <w:basedOn w:val="Normale"/>
    <w:uiPriority w:val="99"/>
    <w:rsid w:val="00AA2AD9"/>
    <w:pPr>
      <w:keepNext/>
      <w:numPr>
        <w:ilvl w:val="1"/>
        <w:numId w:val="2"/>
      </w:numPr>
      <w:suppressAutoHyphens w:val="0"/>
      <w:contextualSpacing/>
      <w:outlineLvl w:val="1"/>
    </w:pPr>
    <w:rPr>
      <w:rFonts w:ascii="Verdana" w:eastAsia="MS Gothic" w:hAnsi="Verdana"/>
      <w:lang w:eastAsia="it-IT"/>
    </w:rPr>
  </w:style>
  <w:style w:type="paragraph" w:customStyle="1" w:styleId="NoteLevel3">
    <w:name w:val="Note Level 3"/>
    <w:basedOn w:val="Normale"/>
    <w:uiPriority w:val="99"/>
    <w:rsid w:val="00AA2AD9"/>
    <w:pPr>
      <w:keepNext/>
      <w:numPr>
        <w:ilvl w:val="2"/>
        <w:numId w:val="2"/>
      </w:numPr>
      <w:suppressAutoHyphens w:val="0"/>
      <w:contextualSpacing/>
      <w:outlineLvl w:val="2"/>
    </w:pPr>
    <w:rPr>
      <w:rFonts w:ascii="Verdana" w:eastAsia="MS Gothic" w:hAnsi="Verdana"/>
      <w:lang w:eastAsia="it-IT"/>
    </w:rPr>
  </w:style>
  <w:style w:type="paragraph" w:customStyle="1" w:styleId="NoteLevel4">
    <w:name w:val="Note Level 4"/>
    <w:basedOn w:val="Normale"/>
    <w:uiPriority w:val="99"/>
    <w:semiHidden/>
    <w:rsid w:val="00AA2AD9"/>
    <w:pPr>
      <w:keepNext/>
      <w:numPr>
        <w:ilvl w:val="3"/>
        <w:numId w:val="2"/>
      </w:numPr>
      <w:suppressAutoHyphens w:val="0"/>
      <w:contextualSpacing/>
      <w:outlineLvl w:val="3"/>
    </w:pPr>
    <w:rPr>
      <w:rFonts w:ascii="Verdana" w:eastAsia="MS Gothic" w:hAnsi="Verdana"/>
      <w:lang w:eastAsia="it-IT"/>
    </w:rPr>
  </w:style>
  <w:style w:type="paragraph" w:customStyle="1" w:styleId="NoteLevel5">
    <w:name w:val="Note Level 5"/>
    <w:basedOn w:val="Normale"/>
    <w:uiPriority w:val="99"/>
    <w:semiHidden/>
    <w:rsid w:val="00AA2AD9"/>
    <w:pPr>
      <w:keepNext/>
      <w:numPr>
        <w:ilvl w:val="4"/>
        <w:numId w:val="2"/>
      </w:numPr>
      <w:suppressAutoHyphens w:val="0"/>
      <w:contextualSpacing/>
      <w:outlineLvl w:val="4"/>
    </w:pPr>
    <w:rPr>
      <w:rFonts w:ascii="Verdana" w:eastAsia="MS Gothic" w:hAnsi="Verdana"/>
      <w:lang w:eastAsia="it-IT"/>
    </w:rPr>
  </w:style>
  <w:style w:type="paragraph" w:customStyle="1" w:styleId="NoteLevel6">
    <w:name w:val="Note Level 6"/>
    <w:basedOn w:val="Normale"/>
    <w:uiPriority w:val="99"/>
    <w:semiHidden/>
    <w:rsid w:val="00AA2AD9"/>
    <w:pPr>
      <w:keepNext/>
      <w:numPr>
        <w:ilvl w:val="5"/>
        <w:numId w:val="2"/>
      </w:numPr>
      <w:suppressAutoHyphens w:val="0"/>
      <w:contextualSpacing/>
      <w:outlineLvl w:val="5"/>
    </w:pPr>
    <w:rPr>
      <w:rFonts w:ascii="Verdana" w:eastAsia="MS Gothic" w:hAnsi="Verdana"/>
      <w:lang w:eastAsia="it-IT"/>
    </w:rPr>
  </w:style>
  <w:style w:type="paragraph" w:customStyle="1" w:styleId="NoteLevel7">
    <w:name w:val="Note Level 7"/>
    <w:basedOn w:val="Normale"/>
    <w:uiPriority w:val="99"/>
    <w:semiHidden/>
    <w:rsid w:val="00AA2AD9"/>
    <w:pPr>
      <w:keepNext/>
      <w:numPr>
        <w:ilvl w:val="6"/>
        <w:numId w:val="2"/>
      </w:numPr>
      <w:suppressAutoHyphens w:val="0"/>
      <w:contextualSpacing/>
      <w:outlineLvl w:val="6"/>
    </w:pPr>
    <w:rPr>
      <w:rFonts w:ascii="Verdana" w:eastAsia="MS Gothic" w:hAnsi="Verdana"/>
      <w:lang w:eastAsia="it-IT"/>
    </w:rPr>
  </w:style>
  <w:style w:type="paragraph" w:customStyle="1" w:styleId="NoteLevel8">
    <w:name w:val="Note Level 8"/>
    <w:basedOn w:val="Normale"/>
    <w:uiPriority w:val="99"/>
    <w:semiHidden/>
    <w:rsid w:val="00AA2AD9"/>
    <w:pPr>
      <w:keepNext/>
      <w:numPr>
        <w:ilvl w:val="7"/>
        <w:numId w:val="2"/>
      </w:numPr>
      <w:suppressAutoHyphens w:val="0"/>
      <w:contextualSpacing/>
      <w:outlineLvl w:val="7"/>
    </w:pPr>
    <w:rPr>
      <w:rFonts w:ascii="Verdana" w:eastAsia="MS Gothic" w:hAnsi="Verdana"/>
      <w:lang w:eastAsia="it-IT"/>
    </w:rPr>
  </w:style>
  <w:style w:type="paragraph" w:customStyle="1" w:styleId="NoteLevel9">
    <w:name w:val="Note Level 9"/>
    <w:basedOn w:val="Normale"/>
    <w:uiPriority w:val="99"/>
    <w:semiHidden/>
    <w:rsid w:val="00AA2AD9"/>
    <w:pPr>
      <w:keepNext/>
      <w:numPr>
        <w:ilvl w:val="8"/>
        <w:numId w:val="2"/>
      </w:numPr>
      <w:suppressAutoHyphens w:val="0"/>
      <w:contextualSpacing/>
      <w:outlineLvl w:val="8"/>
    </w:pPr>
    <w:rPr>
      <w:rFonts w:ascii="Verdana" w:eastAsia="MS Gothic" w:hAnsi="Verdana"/>
      <w:lang w:eastAsia="it-IT"/>
    </w:rPr>
  </w:style>
  <w:style w:type="paragraph" w:customStyle="1" w:styleId="Body1">
    <w:name w:val="Body 1"/>
    <w:rsid w:val="00AA2AD9"/>
    <w:rPr>
      <w:rFonts w:ascii="Helvetica" w:eastAsia="Arial Unicode MS" w:hAnsi="Helvetica" w:cs="Helvetica"/>
      <w:color w:val="000000"/>
      <w:kern w:val="2"/>
      <w:sz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96CDF"/>
    <w:pPr>
      <w:suppressAutoHyphens w:val="0"/>
      <w:spacing w:after="120"/>
      <w:ind w:left="283"/>
    </w:pPr>
    <w:rPr>
      <w:rFonts w:ascii="Calibri" w:eastAsia="Calibri" w:hAnsi="Calibri"/>
      <w:sz w:val="22"/>
      <w:szCs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96CDF"/>
    <w:rPr>
      <w:rFonts w:ascii="Calibri" w:eastAsia="Calibri" w:hAnsi="Calibri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B96CDF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96CD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zioneam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È  motivo di grande soddisfazione ma di altrettanta responsabilità per me</vt:lpstr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  motivo di grande soddisfazione ma di altrettanta responsabilità per me</dc:title>
  <dc:subject/>
  <dc:creator>Administrator</dc:creator>
  <cp:keywords/>
  <cp:lastModifiedBy>Barbara Martello</cp:lastModifiedBy>
  <cp:revision>5</cp:revision>
  <cp:lastPrinted>2021-11-26T09:59:00Z</cp:lastPrinted>
  <dcterms:created xsi:type="dcterms:W3CDTF">2024-07-09T10:43:00Z</dcterms:created>
  <dcterms:modified xsi:type="dcterms:W3CDTF">2024-07-31T15:17:00Z</dcterms:modified>
</cp:coreProperties>
</file>